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891D" w14:textId="5799DED7" w:rsidR="004B0516" w:rsidRDefault="004B0516" w:rsidP="004B0516">
      <w:pPr>
        <w:pStyle w:val="Heading1"/>
        <w:spacing w:before="0"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Lektionsplan Pilates Reformer Essentials</w:t>
      </w:r>
    </w:p>
    <w:p w14:paraId="58EA13DF" w14:textId="77777777" w:rsidR="004B0516" w:rsidRDefault="004B0516" w:rsidP="004B0516">
      <w:pPr>
        <w:tabs>
          <w:tab w:val="center" w:pos="1560"/>
        </w:tabs>
        <w:spacing w:after="120"/>
      </w:pPr>
      <w:r>
        <w:t xml:space="preserve">Name: </w:t>
      </w:r>
      <w:r>
        <w:tab/>
      </w:r>
    </w:p>
    <w:p w14:paraId="27093F39" w14:textId="77777777" w:rsidR="004B0516" w:rsidRDefault="004B0516" w:rsidP="004B0516">
      <w:pPr>
        <w:tabs>
          <w:tab w:val="center" w:pos="1560"/>
        </w:tabs>
        <w:spacing w:after="120"/>
      </w:pPr>
      <w:r>
        <w:t>Fallstudie:</w:t>
      </w:r>
      <w:r>
        <w:tab/>
      </w:r>
    </w:p>
    <w:p w14:paraId="28CB2A67" w14:textId="77777777" w:rsidR="004B0516" w:rsidRDefault="004B0516" w:rsidP="004B0516">
      <w:pPr>
        <w:tabs>
          <w:tab w:val="center" w:pos="1560"/>
        </w:tabs>
        <w:spacing w:after="120"/>
      </w:pPr>
      <w:r>
        <w:t>Hilfsmittel:</w:t>
      </w:r>
      <w:r>
        <w:tab/>
      </w:r>
    </w:p>
    <w:p w14:paraId="152669D8" w14:textId="77777777" w:rsidR="004B0516" w:rsidRDefault="004B0516" w:rsidP="004B0516"/>
    <w:p w14:paraId="7DB72E53" w14:textId="77777777" w:rsidR="004B0516" w:rsidRPr="004B0516" w:rsidRDefault="004B0516" w:rsidP="004B0516">
      <w:pPr>
        <w:rPr>
          <w:b/>
          <w:bCs/>
        </w:rPr>
      </w:pPr>
      <w:r w:rsidRPr="004B0516">
        <w:rPr>
          <w:b/>
          <w:bCs/>
        </w:rPr>
        <w:t>A)</w:t>
      </w:r>
      <w:r w:rsidRPr="004B0516">
        <w:rPr>
          <w:b/>
          <w:bCs/>
        </w:rPr>
        <w:tab/>
        <w:t xml:space="preserve">Erläutere deine Gedanken zu der Fallstudie in Bezug auf die Bedürfnisse und Ziele der Klientin /des Klienten: </w:t>
      </w:r>
    </w:p>
    <w:p w14:paraId="77792275" w14:textId="77777777" w:rsidR="004B0516" w:rsidRDefault="004B0516" w:rsidP="004B0516"/>
    <w:p w14:paraId="7D2BC987" w14:textId="77777777" w:rsidR="004B0516" w:rsidRDefault="004B0516" w:rsidP="004B0516"/>
    <w:p w14:paraId="13DF36F5" w14:textId="77777777" w:rsidR="004B0516" w:rsidRDefault="004B0516" w:rsidP="004B0516"/>
    <w:p w14:paraId="754C12AB" w14:textId="77777777" w:rsidR="004B0516" w:rsidRDefault="004B0516" w:rsidP="004B0516"/>
    <w:p w14:paraId="027516C5" w14:textId="77777777" w:rsidR="004B0516" w:rsidRDefault="004B0516" w:rsidP="004B0516"/>
    <w:p w14:paraId="60F745BA" w14:textId="77777777" w:rsidR="004B0516" w:rsidRDefault="004B0516" w:rsidP="004B0516"/>
    <w:p w14:paraId="093AD953" w14:textId="77777777" w:rsidR="004B0516" w:rsidRDefault="004B0516" w:rsidP="004B0516"/>
    <w:p w14:paraId="31B00D16" w14:textId="77777777" w:rsidR="004B0516" w:rsidRDefault="004B0516" w:rsidP="004B0516"/>
    <w:p w14:paraId="49F2C6DB" w14:textId="77777777" w:rsidR="004B0516" w:rsidRDefault="004B0516" w:rsidP="004B0516"/>
    <w:p w14:paraId="01C38C70" w14:textId="77777777" w:rsidR="004B0516" w:rsidRDefault="004B0516" w:rsidP="004B0516"/>
    <w:p w14:paraId="45EF661A" w14:textId="77777777" w:rsidR="004B0516" w:rsidRDefault="004B0516" w:rsidP="004B0516"/>
    <w:p w14:paraId="0C2CBCE2" w14:textId="77777777" w:rsidR="004B0516" w:rsidRDefault="004B0516" w:rsidP="004B0516"/>
    <w:p w14:paraId="480A424F" w14:textId="3C3D826F" w:rsidR="004B0516" w:rsidRPr="004B0516" w:rsidRDefault="004B0516" w:rsidP="004B0516">
      <w:pPr>
        <w:rPr>
          <w:b/>
          <w:bCs/>
        </w:rPr>
      </w:pPr>
      <w:r w:rsidRPr="004B0516">
        <w:rPr>
          <w:b/>
          <w:bCs/>
        </w:rPr>
        <w:t>B)</w:t>
      </w:r>
      <w:r w:rsidRPr="004B0516">
        <w:rPr>
          <w:b/>
          <w:bCs/>
        </w:rPr>
        <w:tab/>
        <w:t>Begründe die Übungsauswahl allgemein:</w:t>
      </w:r>
    </w:p>
    <w:p w14:paraId="1EC1A60E" w14:textId="060C36BD" w:rsidR="004B0516" w:rsidRDefault="004B0516" w:rsidP="004B0516"/>
    <w:p w14:paraId="1D9CA75C" w14:textId="1DCD3ED4" w:rsidR="004B0516" w:rsidRDefault="004B0516" w:rsidP="004B0516"/>
    <w:p w14:paraId="65F00CA7" w14:textId="45224101" w:rsidR="004B0516" w:rsidRDefault="004B0516" w:rsidP="004B0516"/>
    <w:p w14:paraId="4E249123" w14:textId="6BE0DA62" w:rsidR="004B0516" w:rsidRDefault="004B0516" w:rsidP="004B0516"/>
    <w:p w14:paraId="2C26C64F" w14:textId="66927CF8" w:rsidR="004B0516" w:rsidRDefault="004B0516" w:rsidP="004B0516"/>
    <w:p w14:paraId="1CD11FBF" w14:textId="1DBB9A36" w:rsidR="004B0516" w:rsidRDefault="004B0516" w:rsidP="004B0516"/>
    <w:p w14:paraId="4117C975" w14:textId="77777777" w:rsidR="004B0516" w:rsidRPr="004B0516" w:rsidRDefault="004B0516" w:rsidP="004B0516"/>
    <w:p w14:paraId="7DC7C463" w14:textId="77777777" w:rsidR="004B0516" w:rsidRDefault="004B0516">
      <w:pPr>
        <w:rPr>
          <w:rFonts w:eastAsiaTheme="majorEastAsia" w:cs="Arial"/>
          <w:color w:val="2F5496" w:themeColor="accent1" w:themeShade="BF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5A718227" w14:textId="1BCA579A" w:rsidR="00A106DB" w:rsidRPr="00A106DB" w:rsidRDefault="00A106DB" w:rsidP="00A106DB">
      <w:pPr>
        <w:pStyle w:val="Heading1"/>
        <w:spacing w:before="0" w:after="360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A106DB">
        <w:rPr>
          <w:rFonts w:ascii="Arial" w:hAnsi="Arial" w:cs="Arial"/>
          <w:color w:val="C45911" w:themeColor="accent2" w:themeShade="BF"/>
          <w:sz w:val="28"/>
          <w:szCs w:val="28"/>
        </w:rPr>
        <w:lastRenderedPageBreak/>
        <w:t>Lektionsplan</w:t>
      </w:r>
      <w:r w:rsidRPr="00A106DB">
        <w:rPr>
          <w:rFonts w:ascii="Arial" w:hAnsi="Arial" w:cs="Arial"/>
          <w:color w:val="C45911" w:themeColor="accent2" w:themeShade="BF"/>
          <w:sz w:val="28"/>
          <w:szCs w:val="28"/>
        </w:rPr>
        <w:t>: Beispiel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689"/>
        <w:gridCol w:w="1559"/>
        <w:gridCol w:w="2693"/>
        <w:gridCol w:w="1508"/>
        <w:gridCol w:w="1667"/>
        <w:gridCol w:w="2353"/>
        <w:gridCol w:w="2977"/>
      </w:tblGrid>
      <w:tr w:rsidR="00A106DB" w:rsidRPr="004F0AAE" w14:paraId="079475DC" w14:textId="77777777" w:rsidTr="00A106DB">
        <w:trPr>
          <w:trHeight w:val="922"/>
        </w:trPr>
        <w:tc>
          <w:tcPr>
            <w:tcW w:w="2689" w:type="dxa"/>
            <w:shd w:val="clear" w:color="auto" w:fill="FBE4D5" w:themeFill="accent2" w:themeFillTint="33"/>
          </w:tcPr>
          <w:p w14:paraId="4F9AF719" w14:textId="77777777" w:rsidR="00A106DB" w:rsidRPr="004F0AAE" w:rsidRDefault="00A106DB" w:rsidP="00842C9B">
            <w:pPr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Übung / Übergang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07064743" w14:textId="77777777" w:rsidR="00A106DB" w:rsidRPr="004F0AAE" w:rsidRDefault="00A106DB" w:rsidP="00842C9B">
            <w:pPr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Anzahl / Zeitdauer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6E88C44" w14:textId="77777777" w:rsidR="00A106DB" w:rsidRPr="004F0AAE" w:rsidRDefault="00A106DB" w:rsidP="00842C9B">
            <w:pPr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Ausgangsposition (max. 3 Hinweise)</w:t>
            </w:r>
          </w:p>
        </w:tc>
        <w:tc>
          <w:tcPr>
            <w:tcW w:w="1508" w:type="dxa"/>
            <w:shd w:val="clear" w:color="auto" w:fill="FBE4D5" w:themeFill="accent2" w:themeFillTint="33"/>
          </w:tcPr>
          <w:p w14:paraId="7259C5A5" w14:textId="77777777" w:rsidR="00A106DB" w:rsidRPr="004F0AAE" w:rsidRDefault="00A106DB" w:rsidP="00842C9B">
            <w:pPr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Federn (abweichend zu Standard)</w:t>
            </w:r>
          </w:p>
        </w:tc>
        <w:tc>
          <w:tcPr>
            <w:tcW w:w="1667" w:type="dxa"/>
            <w:shd w:val="clear" w:color="auto" w:fill="FBE4D5" w:themeFill="accent2" w:themeFillTint="33"/>
          </w:tcPr>
          <w:p w14:paraId="79004CF0" w14:textId="77777777" w:rsidR="00A106DB" w:rsidRPr="004F0AAE" w:rsidRDefault="00A106DB" w:rsidP="00842C9B">
            <w:pPr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 xml:space="preserve">Hilfsmittel </w:t>
            </w:r>
          </w:p>
          <w:p w14:paraId="1B949916" w14:textId="77777777" w:rsidR="00A106DB" w:rsidRPr="004F0AAE" w:rsidRDefault="00A106DB" w:rsidP="00842C9B">
            <w:pPr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(bei Bedarf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2353" w:type="dxa"/>
            <w:shd w:val="clear" w:color="auto" w:fill="FBE4D5" w:themeFill="accent2" w:themeFillTint="33"/>
          </w:tcPr>
          <w:p w14:paraId="2EC1AB3F" w14:textId="77777777" w:rsidR="00A106DB" w:rsidRPr="004F0AAE" w:rsidRDefault="00A106DB" w:rsidP="00842C9B">
            <w:pPr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Progression / Regression / Modifikation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56D369F3" w14:textId="77777777" w:rsidR="00A106DB" w:rsidRPr="004F0AAE" w:rsidRDefault="00A106DB" w:rsidP="00842C9B">
            <w:pPr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Begründung Übungsauswahl</w:t>
            </w:r>
          </w:p>
        </w:tc>
      </w:tr>
      <w:tr w:rsidR="00A106DB" w:rsidRPr="004F0AAE" w14:paraId="7FAC0CDE" w14:textId="77777777" w:rsidTr="00842C9B">
        <w:trPr>
          <w:trHeight w:val="1997"/>
        </w:trPr>
        <w:tc>
          <w:tcPr>
            <w:tcW w:w="2689" w:type="dxa"/>
          </w:tcPr>
          <w:p w14:paraId="657A1F95" w14:textId="77777777" w:rsidR="00A106DB" w:rsidRPr="00655232" w:rsidRDefault="00A106DB" w:rsidP="00842C9B">
            <w:pPr>
              <w:rPr>
                <w:rFonts w:cs="Arial"/>
                <w:szCs w:val="22"/>
                <w:lang w:val="en-US"/>
              </w:rPr>
            </w:pPr>
            <w:r w:rsidRPr="00655232">
              <w:rPr>
                <w:rFonts w:cs="Arial"/>
                <w:szCs w:val="22"/>
                <w:lang w:val="en-US"/>
              </w:rPr>
              <w:t xml:space="preserve">Warm Up: </w:t>
            </w:r>
          </w:p>
          <w:p w14:paraId="191A8CD8" w14:textId="77777777" w:rsidR="00A106DB" w:rsidRPr="00655232" w:rsidRDefault="00A106DB" w:rsidP="00842C9B">
            <w:pPr>
              <w:rPr>
                <w:rFonts w:cs="Arial"/>
                <w:szCs w:val="22"/>
                <w:lang w:val="en-US"/>
              </w:rPr>
            </w:pPr>
            <w:proofErr w:type="spellStart"/>
            <w:r w:rsidRPr="00655232">
              <w:rPr>
                <w:rFonts w:cs="Arial"/>
                <w:szCs w:val="22"/>
                <w:lang w:val="en-US"/>
              </w:rPr>
              <w:t>Zentrierung</w:t>
            </w:r>
            <w:proofErr w:type="spellEnd"/>
            <w:r w:rsidRPr="00655232">
              <w:rPr>
                <w:rFonts w:cs="Arial"/>
                <w:szCs w:val="22"/>
                <w:lang w:val="en-US"/>
              </w:rPr>
              <w:t xml:space="preserve"> &amp; Standing Roll Down</w:t>
            </w:r>
          </w:p>
        </w:tc>
        <w:tc>
          <w:tcPr>
            <w:tcW w:w="1559" w:type="dxa"/>
          </w:tcPr>
          <w:p w14:paraId="2A99FBA8" w14:textId="77777777" w:rsidR="00A106DB" w:rsidRPr="004F0AAE" w:rsidRDefault="00A106DB" w:rsidP="00842C9B">
            <w:pPr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3 x 5 Min</w:t>
            </w:r>
          </w:p>
        </w:tc>
        <w:tc>
          <w:tcPr>
            <w:tcW w:w="2693" w:type="dxa"/>
          </w:tcPr>
          <w:p w14:paraId="705836EB" w14:textId="77777777" w:rsidR="00A106DB" w:rsidRPr="004F0AAE" w:rsidRDefault="00A106DB" w:rsidP="00842C9B">
            <w:pPr>
              <w:pStyle w:val="ListParagraph"/>
              <w:numPr>
                <w:ilvl w:val="0"/>
                <w:numId w:val="1"/>
              </w:numPr>
              <w:ind w:left="171" w:hanging="219"/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 xml:space="preserve">Neben dem Reformer auf einer Matte stehend </w:t>
            </w:r>
          </w:p>
          <w:p w14:paraId="033FBBE1" w14:textId="77777777" w:rsidR="00A106DB" w:rsidRPr="004F0AAE" w:rsidRDefault="00A106DB" w:rsidP="00842C9B">
            <w:pPr>
              <w:pStyle w:val="ListParagraph"/>
              <w:numPr>
                <w:ilvl w:val="0"/>
                <w:numId w:val="1"/>
              </w:numPr>
              <w:ind w:left="171" w:hanging="219"/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Beine parallel, hüftbreit</w:t>
            </w:r>
          </w:p>
          <w:p w14:paraId="3F17466F" w14:textId="77777777" w:rsidR="00A106DB" w:rsidRPr="004F0AAE" w:rsidRDefault="00A106DB" w:rsidP="00842C9B">
            <w:pPr>
              <w:pStyle w:val="ListParagraph"/>
              <w:numPr>
                <w:ilvl w:val="0"/>
                <w:numId w:val="1"/>
              </w:numPr>
              <w:ind w:left="171" w:hanging="219"/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Optimale Körperhaltung</w:t>
            </w:r>
          </w:p>
        </w:tc>
        <w:tc>
          <w:tcPr>
            <w:tcW w:w="1508" w:type="dxa"/>
          </w:tcPr>
          <w:p w14:paraId="7AF5E3CB" w14:textId="77777777" w:rsidR="00A106DB" w:rsidRPr="004F0AAE" w:rsidRDefault="00A106DB" w:rsidP="00842C9B">
            <w:pPr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Alle</w:t>
            </w:r>
          </w:p>
        </w:tc>
        <w:tc>
          <w:tcPr>
            <w:tcW w:w="1667" w:type="dxa"/>
          </w:tcPr>
          <w:p w14:paraId="4630E0ED" w14:textId="77777777" w:rsidR="00A106DB" w:rsidRPr="004F0AAE" w:rsidRDefault="00A106DB" w:rsidP="00842C9B">
            <w:pPr>
              <w:rPr>
                <w:rFonts w:cs="Arial"/>
                <w:szCs w:val="22"/>
              </w:rPr>
            </w:pPr>
          </w:p>
        </w:tc>
        <w:tc>
          <w:tcPr>
            <w:tcW w:w="2353" w:type="dxa"/>
          </w:tcPr>
          <w:p w14:paraId="5C31B971" w14:textId="77777777" w:rsidR="00A106DB" w:rsidRPr="004F0AAE" w:rsidRDefault="00A106DB" w:rsidP="00842C9B">
            <w:pPr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14:paraId="7AA3F99E" w14:textId="77777777" w:rsidR="00A106DB" w:rsidRPr="004F0AAE" w:rsidRDefault="00A106DB" w:rsidP="00842C9B">
            <w:pPr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Die Teilnehmerin soll zum Start der Stunde ihren Körper und die WS bewusst wahrnehmen – zum Schluss vergleichen vorher &amp; nachher.</w:t>
            </w:r>
          </w:p>
        </w:tc>
      </w:tr>
      <w:tr w:rsidR="00A106DB" w:rsidRPr="004F0AAE" w14:paraId="4D9A9E3C" w14:textId="77777777" w:rsidTr="00842C9B">
        <w:trPr>
          <w:trHeight w:val="1701"/>
        </w:trPr>
        <w:tc>
          <w:tcPr>
            <w:tcW w:w="2689" w:type="dxa"/>
          </w:tcPr>
          <w:p w14:paraId="0676A533" w14:textId="77777777" w:rsidR="00A106DB" w:rsidRPr="004F0AAE" w:rsidRDefault="00A106DB" w:rsidP="00842C9B">
            <w:pPr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 xml:space="preserve">Footwork: </w:t>
            </w:r>
          </w:p>
          <w:p w14:paraId="10AC5572" w14:textId="77777777" w:rsidR="00A106DB" w:rsidRPr="004F0AAE" w:rsidRDefault="00A106DB" w:rsidP="00842C9B">
            <w:pPr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Parallel Heels</w:t>
            </w:r>
          </w:p>
        </w:tc>
        <w:tc>
          <w:tcPr>
            <w:tcW w:w="1559" w:type="dxa"/>
          </w:tcPr>
          <w:p w14:paraId="3E56A791" w14:textId="77777777" w:rsidR="00A106DB" w:rsidRPr="004F0AAE" w:rsidRDefault="00A106DB" w:rsidP="00842C9B">
            <w:pPr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10 x 3 Min.</w:t>
            </w:r>
          </w:p>
        </w:tc>
        <w:tc>
          <w:tcPr>
            <w:tcW w:w="2693" w:type="dxa"/>
          </w:tcPr>
          <w:p w14:paraId="1D674583" w14:textId="77777777" w:rsidR="00A106DB" w:rsidRPr="004F0AAE" w:rsidRDefault="00A106DB" w:rsidP="00842C9B">
            <w:pPr>
              <w:pStyle w:val="ListParagraph"/>
              <w:numPr>
                <w:ilvl w:val="0"/>
                <w:numId w:val="1"/>
              </w:numPr>
              <w:ind w:left="171" w:hanging="219"/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Rückenlage auf Reformer</w:t>
            </w:r>
          </w:p>
          <w:p w14:paraId="1DE27248" w14:textId="77777777" w:rsidR="00A106DB" w:rsidRPr="004F0AAE" w:rsidRDefault="00A106DB" w:rsidP="00842C9B">
            <w:pPr>
              <w:pStyle w:val="ListParagraph"/>
              <w:numPr>
                <w:ilvl w:val="0"/>
                <w:numId w:val="1"/>
              </w:numPr>
              <w:ind w:left="171" w:hanging="219"/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Beine parallel, hüftbreit</w:t>
            </w:r>
          </w:p>
          <w:p w14:paraId="1346F6C5" w14:textId="77777777" w:rsidR="00A106DB" w:rsidRPr="004F0AAE" w:rsidRDefault="00A106DB" w:rsidP="00842C9B">
            <w:pPr>
              <w:pStyle w:val="ListParagraph"/>
              <w:numPr>
                <w:ilvl w:val="0"/>
                <w:numId w:val="1"/>
              </w:numPr>
              <w:ind w:left="171" w:hanging="219"/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 xml:space="preserve">Gewicht </w:t>
            </w:r>
            <w:proofErr w:type="spellStart"/>
            <w:r w:rsidRPr="004F0AAE">
              <w:rPr>
                <w:rFonts w:cs="Arial"/>
                <w:szCs w:val="22"/>
              </w:rPr>
              <w:t>mitte</w:t>
            </w:r>
            <w:proofErr w:type="spellEnd"/>
            <w:r w:rsidRPr="004F0AAE">
              <w:rPr>
                <w:rFonts w:cs="Arial"/>
                <w:szCs w:val="22"/>
              </w:rPr>
              <w:t xml:space="preserve"> Fersen</w:t>
            </w:r>
          </w:p>
        </w:tc>
        <w:tc>
          <w:tcPr>
            <w:tcW w:w="1508" w:type="dxa"/>
          </w:tcPr>
          <w:p w14:paraId="2475A967" w14:textId="77777777" w:rsidR="00A106DB" w:rsidRPr="004F0AAE" w:rsidRDefault="00A106DB" w:rsidP="00842C9B">
            <w:pPr>
              <w:rPr>
                <w:rFonts w:cs="Arial"/>
                <w:szCs w:val="22"/>
              </w:rPr>
            </w:pPr>
          </w:p>
        </w:tc>
        <w:tc>
          <w:tcPr>
            <w:tcW w:w="1667" w:type="dxa"/>
          </w:tcPr>
          <w:p w14:paraId="50F092FB" w14:textId="77777777" w:rsidR="00A106DB" w:rsidRPr="004F0AAE" w:rsidRDefault="00A106DB" w:rsidP="00842C9B">
            <w:pPr>
              <w:rPr>
                <w:rFonts w:cs="Arial"/>
                <w:szCs w:val="22"/>
              </w:rPr>
            </w:pPr>
          </w:p>
        </w:tc>
        <w:tc>
          <w:tcPr>
            <w:tcW w:w="2353" w:type="dxa"/>
          </w:tcPr>
          <w:p w14:paraId="38439AB9" w14:textId="77777777" w:rsidR="00A106DB" w:rsidRPr="004F0AAE" w:rsidRDefault="00A106DB" w:rsidP="00842C9B">
            <w:pPr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14:paraId="1493887F" w14:textId="77777777" w:rsidR="00A106DB" w:rsidRPr="004F0AAE" w:rsidRDefault="00A106DB" w:rsidP="00842C9B">
            <w:pPr>
              <w:pStyle w:val="ListParagraph"/>
              <w:numPr>
                <w:ilvl w:val="0"/>
                <w:numId w:val="1"/>
              </w:numPr>
              <w:ind w:left="171" w:hanging="219"/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Aufwärmen</w:t>
            </w:r>
          </w:p>
          <w:p w14:paraId="7AE82914" w14:textId="77777777" w:rsidR="00A106DB" w:rsidRPr="004F0AAE" w:rsidRDefault="00A106DB" w:rsidP="00842C9B">
            <w:pPr>
              <w:pStyle w:val="ListParagraph"/>
              <w:numPr>
                <w:ilvl w:val="0"/>
                <w:numId w:val="1"/>
              </w:numPr>
              <w:ind w:left="171" w:hanging="219"/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Optimierung der Kernstabilität</w:t>
            </w:r>
          </w:p>
          <w:p w14:paraId="377CE644" w14:textId="77777777" w:rsidR="00A106DB" w:rsidRPr="004F0AAE" w:rsidRDefault="00A106DB" w:rsidP="00842C9B">
            <w:pPr>
              <w:pStyle w:val="ListParagraph"/>
              <w:numPr>
                <w:ilvl w:val="0"/>
                <w:numId w:val="1"/>
              </w:numPr>
              <w:ind w:left="171" w:hanging="219"/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Verbesserung der Körperwahrnehmung &amp; Atemintegration</w:t>
            </w:r>
          </w:p>
        </w:tc>
      </w:tr>
    </w:tbl>
    <w:p w14:paraId="0D070D60" w14:textId="77777777" w:rsidR="00A106DB" w:rsidRDefault="00A106DB" w:rsidP="00A106DB">
      <w:r>
        <w:br w:type="page"/>
      </w:r>
    </w:p>
    <w:p w14:paraId="74A4F57F" w14:textId="4C9EA90A" w:rsidR="004B0516" w:rsidRPr="004B0516" w:rsidRDefault="004B0516" w:rsidP="004B0516">
      <w:pPr>
        <w:pStyle w:val="Heading1"/>
        <w:spacing w:before="0"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Lektionsplan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689"/>
        <w:gridCol w:w="1559"/>
        <w:gridCol w:w="2693"/>
        <w:gridCol w:w="1508"/>
        <w:gridCol w:w="1667"/>
        <w:gridCol w:w="2353"/>
        <w:gridCol w:w="2977"/>
      </w:tblGrid>
      <w:tr w:rsidR="004B0516" w:rsidRPr="004F0AAE" w14:paraId="0E6F69E3" w14:textId="77777777" w:rsidTr="004B0516">
        <w:trPr>
          <w:trHeight w:val="922"/>
        </w:trPr>
        <w:tc>
          <w:tcPr>
            <w:tcW w:w="2689" w:type="dxa"/>
            <w:shd w:val="clear" w:color="auto" w:fill="DEEAF6" w:themeFill="accent5" w:themeFillTint="33"/>
          </w:tcPr>
          <w:p w14:paraId="688CD2DE" w14:textId="77777777" w:rsidR="00655232" w:rsidRPr="004F0AAE" w:rsidRDefault="00655232" w:rsidP="00A50188">
            <w:pPr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Übung / Übergang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D828089" w14:textId="77777777" w:rsidR="00655232" w:rsidRPr="004F0AAE" w:rsidRDefault="00655232" w:rsidP="00A50188">
            <w:pPr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Anzahl / Zeitdauer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128A0B92" w14:textId="77777777" w:rsidR="00655232" w:rsidRPr="004F0AAE" w:rsidRDefault="00655232" w:rsidP="00A50188">
            <w:pPr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Ausgangsposition (max. 3 Hinweise)</w:t>
            </w:r>
          </w:p>
        </w:tc>
        <w:tc>
          <w:tcPr>
            <w:tcW w:w="1508" w:type="dxa"/>
            <w:shd w:val="clear" w:color="auto" w:fill="DEEAF6" w:themeFill="accent5" w:themeFillTint="33"/>
          </w:tcPr>
          <w:p w14:paraId="54EAA6FF" w14:textId="77777777" w:rsidR="00655232" w:rsidRPr="004F0AAE" w:rsidRDefault="00655232" w:rsidP="00A50188">
            <w:pPr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Federn (abweichend zu Standard)</w:t>
            </w:r>
          </w:p>
        </w:tc>
        <w:tc>
          <w:tcPr>
            <w:tcW w:w="1667" w:type="dxa"/>
            <w:shd w:val="clear" w:color="auto" w:fill="DEEAF6" w:themeFill="accent5" w:themeFillTint="33"/>
          </w:tcPr>
          <w:p w14:paraId="49155F00" w14:textId="77777777" w:rsidR="00655232" w:rsidRPr="004F0AAE" w:rsidRDefault="00655232" w:rsidP="00A50188">
            <w:pPr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 xml:space="preserve">Hilfsmittel </w:t>
            </w:r>
          </w:p>
          <w:p w14:paraId="53EA5F16" w14:textId="5D54B426" w:rsidR="00655232" w:rsidRPr="004F0AAE" w:rsidRDefault="00655232" w:rsidP="00A50188">
            <w:pPr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(bei Bedarf</w:t>
            </w:r>
            <w:r w:rsidR="008C497E">
              <w:rPr>
                <w:rFonts w:cs="Arial"/>
                <w:szCs w:val="22"/>
              </w:rPr>
              <w:t>)</w:t>
            </w:r>
          </w:p>
        </w:tc>
        <w:tc>
          <w:tcPr>
            <w:tcW w:w="2353" w:type="dxa"/>
            <w:shd w:val="clear" w:color="auto" w:fill="DEEAF6" w:themeFill="accent5" w:themeFillTint="33"/>
          </w:tcPr>
          <w:p w14:paraId="614EB1E5" w14:textId="77777777" w:rsidR="00655232" w:rsidRPr="004F0AAE" w:rsidRDefault="00655232" w:rsidP="00A50188">
            <w:pPr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Progression / Regression / Modifikation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230B9568" w14:textId="77777777" w:rsidR="00655232" w:rsidRPr="004F0AAE" w:rsidRDefault="00655232" w:rsidP="00A50188">
            <w:pPr>
              <w:rPr>
                <w:rFonts w:cs="Arial"/>
                <w:szCs w:val="22"/>
              </w:rPr>
            </w:pPr>
            <w:r w:rsidRPr="004F0AAE">
              <w:rPr>
                <w:rFonts w:cs="Arial"/>
                <w:szCs w:val="22"/>
              </w:rPr>
              <w:t>Begründung Übungsauswahl</w:t>
            </w:r>
          </w:p>
        </w:tc>
      </w:tr>
      <w:tr w:rsidR="004B0516" w:rsidRPr="004F0AAE" w14:paraId="0D3A4E03" w14:textId="77777777" w:rsidTr="004B0516">
        <w:trPr>
          <w:trHeight w:val="1701"/>
        </w:trPr>
        <w:tc>
          <w:tcPr>
            <w:tcW w:w="2689" w:type="dxa"/>
          </w:tcPr>
          <w:p w14:paraId="19CB45DA" w14:textId="77777777" w:rsidR="00655232" w:rsidRPr="004F0AAE" w:rsidRDefault="00655232" w:rsidP="00A50188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14:paraId="26437E36" w14:textId="77777777" w:rsidR="00655232" w:rsidRPr="004F0AAE" w:rsidRDefault="00655232" w:rsidP="00A50188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14:paraId="064D9212" w14:textId="77777777" w:rsidR="00655232" w:rsidRPr="004F0AAE" w:rsidRDefault="00655232" w:rsidP="00A50188">
            <w:pPr>
              <w:rPr>
                <w:rFonts w:cs="Arial"/>
                <w:szCs w:val="22"/>
              </w:rPr>
            </w:pPr>
          </w:p>
        </w:tc>
        <w:tc>
          <w:tcPr>
            <w:tcW w:w="1508" w:type="dxa"/>
          </w:tcPr>
          <w:p w14:paraId="68E975B5" w14:textId="77777777" w:rsidR="00655232" w:rsidRPr="004F0AAE" w:rsidRDefault="00655232" w:rsidP="00A50188">
            <w:pPr>
              <w:rPr>
                <w:rFonts w:cs="Arial"/>
                <w:szCs w:val="22"/>
              </w:rPr>
            </w:pPr>
          </w:p>
        </w:tc>
        <w:tc>
          <w:tcPr>
            <w:tcW w:w="1667" w:type="dxa"/>
          </w:tcPr>
          <w:p w14:paraId="5F55914B" w14:textId="77777777" w:rsidR="00655232" w:rsidRPr="004F0AAE" w:rsidRDefault="00655232" w:rsidP="00A50188">
            <w:pPr>
              <w:rPr>
                <w:rFonts w:cs="Arial"/>
                <w:szCs w:val="22"/>
              </w:rPr>
            </w:pPr>
          </w:p>
        </w:tc>
        <w:tc>
          <w:tcPr>
            <w:tcW w:w="2353" w:type="dxa"/>
          </w:tcPr>
          <w:p w14:paraId="70B3E3B4" w14:textId="77777777" w:rsidR="00655232" w:rsidRPr="004F0AAE" w:rsidRDefault="00655232" w:rsidP="00A50188">
            <w:pPr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14:paraId="40335B17" w14:textId="77777777" w:rsidR="00655232" w:rsidRPr="004F0AAE" w:rsidRDefault="00655232" w:rsidP="00A50188">
            <w:pPr>
              <w:rPr>
                <w:rFonts w:cs="Arial"/>
                <w:szCs w:val="22"/>
              </w:rPr>
            </w:pPr>
          </w:p>
        </w:tc>
      </w:tr>
      <w:tr w:rsidR="004B0516" w:rsidRPr="004F0AAE" w14:paraId="73B880C6" w14:textId="77777777" w:rsidTr="004B0516">
        <w:trPr>
          <w:trHeight w:val="1701"/>
        </w:trPr>
        <w:tc>
          <w:tcPr>
            <w:tcW w:w="2689" w:type="dxa"/>
          </w:tcPr>
          <w:p w14:paraId="10CF759A" w14:textId="77777777" w:rsidR="00655232" w:rsidRPr="004F0AAE" w:rsidRDefault="00655232" w:rsidP="00A50188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14:paraId="01DF4461" w14:textId="77777777" w:rsidR="00655232" w:rsidRPr="004F0AAE" w:rsidRDefault="00655232" w:rsidP="00A50188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14:paraId="6D4EEFE3" w14:textId="77777777" w:rsidR="00655232" w:rsidRPr="004F0AAE" w:rsidRDefault="00655232" w:rsidP="00A50188">
            <w:pPr>
              <w:rPr>
                <w:rFonts w:cs="Arial"/>
                <w:szCs w:val="22"/>
              </w:rPr>
            </w:pPr>
          </w:p>
        </w:tc>
        <w:tc>
          <w:tcPr>
            <w:tcW w:w="1508" w:type="dxa"/>
          </w:tcPr>
          <w:p w14:paraId="0855CF95" w14:textId="77777777" w:rsidR="00655232" w:rsidRPr="004F0AAE" w:rsidRDefault="00655232" w:rsidP="00A50188">
            <w:pPr>
              <w:rPr>
                <w:rFonts w:cs="Arial"/>
                <w:szCs w:val="22"/>
              </w:rPr>
            </w:pPr>
          </w:p>
        </w:tc>
        <w:tc>
          <w:tcPr>
            <w:tcW w:w="1667" w:type="dxa"/>
          </w:tcPr>
          <w:p w14:paraId="5F0931C3" w14:textId="77777777" w:rsidR="00655232" w:rsidRPr="004F0AAE" w:rsidRDefault="00655232" w:rsidP="00A50188">
            <w:pPr>
              <w:rPr>
                <w:rFonts w:cs="Arial"/>
                <w:szCs w:val="22"/>
              </w:rPr>
            </w:pPr>
          </w:p>
        </w:tc>
        <w:tc>
          <w:tcPr>
            <w:tcW w:w="2353" w:type="dxa"/>
          </w:tcPr>
          <w:p w14:paraId="7EC6ED3D" w14:textId="77777777" w:rsidR="00655232" w:rsidRPr="004F0AAE" w:rsidRDefault="00655232" w:rsidP="00A50188">
            <w:pPr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14:paraId="3088307A" w14:textId="77777777" w:rsidR="00655232" w:rsidRPr="004F0AAE" w:rsidRDefault="00655232" w:rsidP="00A50188">
            <w:pPr>
              <w:rPr>
                <w:rFonts w:cs="Arial"/>
                <w:szCs w:val="22"/>
              </w:rPr>
            </w:pPr>
          </w:p>
        </w:tc>
      </w:tr>
      <w:tr w:rsidR="00A106DB" w:rsidRPr="004F0AAE" w14:paraId="7283EB2A" w14:textId="77777777" w:rsidTr="004B0516">
        <w:trPr>
          <w:trHeight w:val="1701"/>
        </w:trPr>
        <w:tc>
          <w:tcPr>
            <w:tcW w:w="2689" w:type="dxa"/>
          </w:tcPr>
          <w:p w14:paraId="2BDF8367" w14:textId="77777777" w:rsidR="00A106DB" w:rsidRPr="004F0AAE" w:rsidRDefault="00A106DB" w:rsidP="00A50188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14:paraId="38C0CF06" w14:textId="77777777" w:rsidR="00A106DB" w:rsidRPr="004F0AAE" w:rsidRDefault="00A106DB" w:rsidP="00A50188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14:paraId="57D2F364" w14:textId="77777777" w:rsidR="00A106DB" w:rsidRPr="004F0AAE" w:rsidRDefault="00A106DB" w:rsidP="00A50188">
            <w:pPr>
              <w:rPr>
                <w:rFonts w:cs="Arial"/>
                <w:szCs w:val="22"/>
              </w:rPr>
            </w:pPr>
          </w:p>
        </w:tc>
        <w:tc>
          <w:tcPr>
            <w:tcW w:w="1508" w:type="dxa"/>
          </w:tcPr>
          <w:p w14:paraId="52D037D7" w14:textId="77777777" w:rsidR="00A106DB" w:rsidRPr="004F0AAE" w:rsidRDefault="00A106DB" w:rsidP="00A50188">
            <w:pPr>
              <w:rPr>
                <w:rFonts w:cs="Arial"/>
                <w:szCs w:val="22"/>
              </w:rPr>
            </w:pPr>
          </w:p>
        </w:tc>
        <w:tc>
          <w:tcPr>
            <w:tcW w:w="1667" w:type="dxa"/>
          </w:tcPr>
          <w:p w14:paraId="18FB1E41" w14:textId="77777777" w:rsidR="00A106DB" w:rsidRPr="004F0AAE" w:rsidRDefault="00A106DB" w:rsidP="00A50188">
            <w:pPr>
              <w:rPr>
                <w:rFonts w:cs="Arial"/>
                <w:szCs w:val="22"/>
              </w:rPr>
            </w:pPr>
          </w:p>
        </w:tc>
        <w:tc>
          <w:tcPr>
            <w:tcW w:w="2353" w:type="dxa"/>
          </w:tcPr>
          <w:p w14:paraId="74C473B5" w14:textId="77777777" w:rsidR="00A106DB" w:rsidRPr="004F0AAE" w:rsidRDefault="00A106DB" w:rsidP="00A50188">
            <w:pPr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14:paraId="2F97EDA0" w14:textId="77777777" w:rsidR="00A106DB" w:rsidRPr="004F0AAE" w:rsidRDefault="00A106DB" w:rsidP="00A50188">
            <w:pPr>
              <w:rPr>
                <w:rFonts w:cs="Arial"/>
                <w:szCs w:val="22"/>
              </w:rPr>
            </w:pPr>
          </w:p>
        </w:tc>
      </w:tr>
      <w:tr w:rsidR="00A106DB" w:rsidRPr="004F0AAE" w14:paraId="70EFBC63" w14:textId="77777777" w:rsidTr="004B0516">
        <w:trPr>
          <w:trHeight w:val="1701"/>
        </w:trPr>
        <w:tc>
          <w:tcPr>
            <w:tcW w:w="2689" w:type="dxa"/>
          </w:tcPr>
          <w:p w14:paraId="4887D7AA" w14:textId="77777777" w:rsidR="00A106DB" w:rsidRPr="004F0AAE" w:rsidRDefault="00A106DB" w:rsidP="00A50188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14:paraId="1E696588" w14:textId="77777777" w:rsidR="00A106DB" w:rsidRPr="004F0AAE" w:rsidRDefault="00A106DB" w:rsidP="00A50188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14:paraId="4C68E4E7" w14:textId="77777777" w:rsidR="00A106DB" w:rsidRPr="004F0AAE" w:rsidRDefault="00A106DB" w:rsidP="00A50188">
            <w:pPr>
              <w:rPr>
                <w:rFonts w:cs="Arial"/>
                <w:szCs w:val="22"/>
              </w:rPr>
            </w:pPr>
          </w:p>
        </w:tc>
        <w:tc>
          <w:tcPr>
            <w:tcW w:w="1508" w:type="dxa"/>
          </w:tcPr>
          <w:p w14:paraId="6F224B3B" w14:textId="77777777" w:rsidR="00A106DB" w:rsidRPr="004F0AAE" w:rsidRDefault="00A106DB" w:rsidP="00A50188">
            <w:pPr>
              <w:rPr>
                <w:rFonts w:cs="Arial"/>
                <w:szCs w:val="22"/>
              </w:rPr>
            </w:pPr>
          </w:p>
        </w:tc>
        <w:tc>
          <w:tcPr>
            <w:tcW w:w="1667" w:type="dxa"/>
          </w:tcPr>
          <w:p w14:paraId="11AD040F" w14:textId="77777777" w:rsidR="00A106DB" w:rsidRPr="004F0AAE" w:rsidRDefault="00A106DB" w:rsidP="00A50188">
            <w:pPr>
              <w:rPr>
                <w:rFonts w:cs="Arial"/>
                <w:szCs w:val="22"/>
              </w:rPr>
            </w:pPr>
          </w:p>
        </w:tc>
        <w:tc>
          <w:tcPr>
            <w:tcW w:w="2353" w:type="dxa"/>
          </w:tcPr>
          <w:p w14:paraId="35815D09" w14:textId="77777777" w:rsidR="00A106DB" w:rsidRPr="004F0AAE" w:rsidRDefault="00A106DB" w:rsidP="00A50188">
            <w:pPr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14:paraId="3EDAF4D7" w14:textId="77777777" w:rsidR="00A106DB" w:rsidRPr="004F0AAE" w:rsidRDefault="00A106DB" w:rsidP="00A50188">
            <w:pPr>
              <w:rPr>
                <w:rFonts w:cs="Arial"/>
                <w:szCs w:val="22"/>
              </w:rPr>
            </w:pPr>
          </w:p>
        </w:tc>
      </w:tr>
    </w:tbl>
    <w:p w14:paraId="0EFD93C2" w14:textId="77777777" w:rsidR="004B0516" w:rsidRDefault="004B0516">
      <w:r>
        <w:br w:type="page"/>
      </w:r>
    </w:p>
    <w:p w14:paraId="463D55CA" w14:textId="77777777" w:rsidR="00655232" w:rsidRPr="004B0516" w:rsidRDefault="004B0516" w:rsidP="004B0516">
      <w:pPr>
        <w:pStyle w:val="Heading1"/>
        <w:spacing w:before="0" w:after="360"/>
        <w:rPr>
          <w:rFonts w:ascii="Arial" w:hAnsi="Arial" w:cs="Arial"/>
          <w:sz w:val="28"/>
          <w:szCs w:val="28"/>
        </w:rPr>
      </w:pPr>
      <w:r w:rsidRPr="004B0516">
        <w:rPr>
          <w:rFonts w:ascii="Arial" w:hAnsi="Arial" w:cs="Arial"/>
          <w:sz w:val="28"/>
          <w:szCs w:val="28"/>
        </w:rPr>
        <w:lastRenderedPageBreak/>
        <w:t>Check-Liste</w:t>
      </w:r>
    </w:p>
    <w:p w14:paraId="218FE81D" w14:textId="77777777" w:rsidR="00655232" w:rsidRDefault="00655232" w:rsidP="00655232">
      <w:pPr>
        <w:tabs>
          <w:tab w:val="left" w:pos="709"/>
        </w:tabs>
        <w:spacing w:after="160" w:line="240" w:lineRule="atLeast"/>
        <w:rPr>
          <w:rFonts w:cs="Arial"/>
          <w:szCs w:val="22"/>
        </w:rPr>
      </w:pPr>
      <w:r>
        <w:rPr>
          <w:rFonts w:ascii="Wingdings" w:hAnsi="Wingdings" w:cs="Arial"/>
          <w:szCs w:val="22"/>
        </w:rPr>
        <w:t>o</w:t>
      </w:r>
      <w:r>
        <w:rPr>
          <w:rFonts w:cs="Arial"/>
          <w:szCs w:val="22"/>
        </w:rPr>
        <w:tab/>
      </w:r>
      <w:r w:rsidRPr="004F0AAE">
        <w:rPr>
          <w:rFonts w:cs="Arial"/>
          <w:szCs w:val="22"/>
        </w:rPr>
        <w:t>Das Niveau des Lektionsplans ist angemessen</w:t>
      </w:r>
    </w:p>
    <w:p w14:paraId="28C8597B" w14:textId="77777777" w:rsidR="00655232" w:rsidRPr="004F0AAE" w:rsidRDefault="00655232" w:rsidP="00655232">
      <w:pPr>
        <w:tabs>
          <w:tab w:val="left" w:pos="709"/>
        </w:tabs>
        <w:spacing w:after="160" w:line="240" w:lineRule="atLeast"/>
        <w:rPr>
          <w:rFonts w:cs="Arial"/>
          <w:szCs w:val="22"/>
        </w:rPr>
      </w:pPr>
      <w:r>
        <w:rPr>
          <w:rFonts w:ascii="Wingdings" w:hAnsi="Wingdings" w:cs="Arial"/>
          <w:szCs w:val="22"/>
        </w:rPr>
        <w:t>o</w:t>
      </w:r>
      <w:r w:rsidRPr="004F0AA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Pr="004F0AAE">
        <w:rPr>
          <w:rFonts w:cs="Arial"/>
          <w:szCs w:val="22"/>
        </w:rPr>
        <w:t>Die Balance zwischen Kernstabilitäts- &amp; Kernkraftübungen ist gewährleistet</w:t>
      </w:r>
    </w:p>
    <w:p w14:paraId="291D9F53" w14:textId="77777777" w:rsidR="00655232" w:rsidRDefault="00655232" w:rsidP="00655232">
      <w:pPr>
        <w:tabs>
          <w:tab w:val="left" w:pos="709"/>
        </w:tabs>
        <w:spacing w:after="160" w:line="240" w:lineRule="atLeast"/>
        <w:rPr>
          <w:rFonts w:cs="Arial"/>
          <w:szCs w:val="22"/>
        </w:rPr>
      </w:pPr>
      <w:r>
        <w:rPr>
          <w:rFonts w:ascii="Wingdings" w:hAnsi="Wingdings" w:cs="Arial"/>
          <w:szCs w:val="22"/>
        </w:rPr>
        <w:t>o</w:t>
      </w:r>
      <w:r w:rsidRPr="004F0AA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Pr="004F0AAE">
        <w:rPr>
          <w:rFonts w:cs="Arial"/>
          <w:szCs w:val="22"/>
        </w:rPr>
        <w:t>Das Niveau hat Kontinuität</w:t>
      </w:r>
    </w:p>
    <w:p w14:paraId="7075EC3F" w14:textId="77777777" w:rsidR="00655232" w:rsidRPr="004F0AAE" w:rsidRDefault="00655232" w:rsidP="00655232">
      <w:pPr>
        <w:tabs>
          <w:tab w:val="left" w:pos="709"/>
        </w:tabs>
        <w:spacing w:after="160" w:line="240" w:lineRule="atLeast"/>
        <w:rPr>
          <w:rFonts w:cs="Arial"/>
          <w:szCs w:val="22"/>
        </w:rPr>
      </w:pPr>
      <w:r>
        <w:rPr>
          <w:rFonts w:ascii="Wingdings" w:hAnsi="Wingdings" w:cs="Arial"/>
          <w:szCs w:val="22"/>
        </w:rPr>
        <w:t>o</w:t>
      </w:r>
      <w:r>
        <w:rPr>
          <w:rFonts w:cs="Arial"/>
          <w:szCs w:val="22"/>
        </w:rPr>
        <w:tab/>
      </w:r>
      <w:r w:rsidRPr="004F0AAE">
        <w:rPr>
          <w:rFonts w:cs="Arial"/>
          <w:szCs w:val="22"/>
        </w:rPr>
        <w:t>Die Komponenten Stabilität, Kräftigung, Gelenksmobilität, Dehnung und Entspannung sind in angemessenen Anteilen integriert</w:t>
      </w:r>
    </w:p>
    <w:p w14:paraId="76F51675" w14:textId="77777777" w:rsidR="00655232" w:rsidRPr="004F0AAE" w:rsidRDefault="00655232" w:rsidP="00655232">
      <w:pPr>
        <w:tabs>
          <w:tab w:val="left" w:pos="709"/>
          <w:tab w:val="left" w:pos="7088"/>
          <w:tab w:val="left" w:pos="8820"/>
        </w:tabs>
        <w:spacing w:after="160" w:line="240" w:lineRule="atLeast"/>
        <w:rPr>
          <w:rFonts w:cs="Arial"/>
          <w:szCs w:val="22"/>
        </w:rPr>
      </w:pPr>
      <w:r>
        <w:rPr>
          <w:rFonts w:ascii="Wingdings" w:hAnsi="Wingdings" w:cs="Arial"/>
          <w:szCs w:val="22"/>
        </w:rPr>
        <w:t>o</w:t>
      </w:r>
      <w:r>
        <w:rPr>
          <w:rFonts w:cs="Arial"/>
          <w:szCs w:val="22"/>
        </w:rPr>
        <w:tab/>
      </w:r>
      <w:r w:rsidRPr="004F0AAE">
        <w:rPr>
          <w:rFonts w:cs="Arial"/>
          <w:szCs w:val="22"/>
        </w:rPr>
        <w:t>Die Übungsabfolge ist sinnvoll und progressiv</w:t>
      </w:r>
    </w:p>
    <w:p w14:paraId="336B8429" w14:textId="77777777" w:rsidR="00655232" w:rsidRDefault="00655232" w:rsidP="00655232">
      <w:pPr>
        <w:tabs>
          <w:tab w:val="left" w:pos="709"/>
        </w:tabs>
        <w:spacing w:after="160" w:line="240" w:lineRule="atLeast"/>
        <w:rPr>
          <w:rFonts w:cs="Arial"/>
          <w:szCs w:val="22"/>
        </w:rPr>
      </w:pPr>
      <w:r>
        <w:rPr>
          <w:rFonts w:ascii="Wingdings" w:hAnsi="Wingdings" w:cs="Arial"/>
          <w:szCs w:val="22"/>
        </w:rPr>
        <w:t>o</w:t>
      </w:r>
      <w:r>
        <w:rPr>
          <w:rFonts w:cs="Arial"/>
          <w:szCs w:val="22"/>
        </w:rPr>
        <w:tab/>
      </w:r>
      <w:r w:rsidRPr="004F0AAE">
        <w:rPr>
          <w:rFonts w:cs="Arial"/>
          <w:szCs w:val="22"/>
        </w:rPr>
        <w:t>Die Übungsabfolge bietet eine angemessene Balance zwischen Agonisten &amp; Antagonisten</w:t>
      </w:r>
    </w:p>
    <w:p w14:paraId="3EB9E3E6" w14:textId="77777777" w:rsidR="00655232" w:rsidRDefault="00655232" w:rsidP="00655232">
      <w:pPr>
        <w:tabs>
          <w:tab w:val="left" w:pos="709"/>
        </w:tabs>
        <w:spacing w:after="160" w:line="240" w:lineRule="atLeast"/>
        <w:rPr>
          <w:rFonts w:cs="Arial"/>
          <w:szCs w:val="22"/>
        </w:rPr>
      </w:pPr>
      <w:r>
        <w:rPr>
          <w:rFonts w:ascii="Wingdings" w:hAnsi="Wingdings" w:cs="Arial"/>
          <w:szCs w:val="22"/>
        </w:rPr>
        <w:t>o</w:t>
      </w:r>
      <w:r>
        <w:rPr>
          <w:rFonts w:cs="Arial"/>
          <w:szCs w:val="22"/>
        </w:rPr>
        <w:tab/>
      </w:r>
      <w:r w:rsidRPr="004F0AAE">
        <w:rPr>
          <w:rFonts w:cs="Arial"/>
          <w:szCs w:val="22"/>
        </w:rPr>
        <w:t>Modifikationen und Vorsichtsmassnahmen werden berücksichtigt</w:t>
      </w:r>
    </w:p>
    <w:p w14:paraId="7C68C192" w14:textId="77777777" w:rsidR="00655232" w:rsidRPr="004F0AAE" w:rsidRDefault="00655232" w:rsidP="00655232">
      <w:pPr>
        <w:tabs>
          <w:tab w:val="left" w:pos="142"/>
          <w:tab w:val="left" w:pos="709"/>
        </w:tabs>
        <w:spacing w:after="160" w:line="240" w:lineRule="atLeast"/>
        <w:rPr>
          <w:rFonts w:cs="Arial"/>
          <w:szCs w:val="22"/>
        </w:rPr>
      </w:pPr>
      <w:r>
        <w:rPr>
          <w:rFonts w:ascii="Wingdings" w:hAnsi="Wingdings" w:cs="Arial"/>
          <w:szCs w:val="22"/>
        </w:rPr>
        <w:t>o</w:t>
      </w:r>
      <w:r>
        <w:rPr>
          <w:rFonts w:cs="Arial"/>
          <w:szCs w:val="22"/>
        </w:rPr>
        <w:tab/>
      </w:r>
      <w:r w:rsidRPr="004F0AAE">
        <w:rPr>
          <w:rFonts w:cs="Arial"/>
          <w:szCs w:val="22"/>
        </w:rPr>
        <w:t>Die Lektion ist in sich abgeschlossen, der Körper wird ganzheitlich trainiert</w:t>
      </w:r>
    </w:p>
    <w:p w14:paraId="373CF3A9" w14:textId="77777777" w:rsidR="00655232" w:rsidRDefault="00655232"/>
    <w:sectPr w:rsidR="00655232" w:rsidSect="003C73D8">
      <w:footerReference w:type="even" r:id="rId7"/>
      <w:footerReference w:type="default" r:id="rId8"/>
      <w:pgSz w:w="16838" w:h="11906" w:orient="landscape"/>
      <w:pgMar w:top="720" w:right="720" w:bottom="720" w:left="72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DF5A" w14:textId="77777777" w:rsidR="00186D42" w:rsidRDefault="00186D42" w:rsidP="004B0516">
      <w:r>
        <w:separator/>
      </w:r>
    </w:p>
  </w:endnote>
  <w:endnote w:type="continuationSeparator" w:id="0">
    <w:p w14:paraId="43624195" w14:textId="77777777" w:rsidR="00186D42" w:rsidRDefault="00186D42" w:rsidP="004B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59139411"/>
      <w:docPartObj>
        <w:docPartGallery w:val="Page Numbers (Bottom of Page)"/>
        <w:docPartUnique/>
      </w:docPartObj>
    </w:sdtPr>
    <w:sdtContent>
      <w:p w14:paraId="2EC3534A" w14:textId="1E9158F3" w:rsidR="004B0516" w:rsidRDefault="004B0516" w:rsidP="00707B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976B35" w14:textId="77777777" w:rsidR="004B0516" w:rsidRDefault="004B0516" w:rsidP="004B05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8785" w14:textId="0A2BC7D1" w:rsidR="004B0516" w:rsidRPr="004B0516" w:rsidRDefault="004B0516" w:rsidP="004B0516">
    <w:pPr>
      <w:pStyle w:val="Footer"/>
      <w:framePr w:wrap="none" w:vAnchor="text" w:hAnchor="margin" w:xAlign="right" w:y="401"/>
      <w:rPr>
        <w:rStyle w:val="PageNumber"/>
        <w:color w:val="7F7F7F" w:themeColor="text1" w:themeTint="80"/>
        <w:sz w:val="18"/>
        <w:szCs w:val="18"/>
      </w:rPr>
    </w:pPr>
    <w:r w:rsidRPr="004B0516">
      <w:rPr>
        <w:rStyle w:val="PageNumber"/>
        <w:color w:val="7F7F7F" w:themeColor="text1" w:themeTint="80"/>
        <w:sz w:val="18"/>
        <w:szCs w:val="18"/>
      </w:rPr>
      <w:t xml:space="preserve">Seite </w:t>
    </w:r>
    <w:sdt>
      <w:sdtPr>
        <w:rPr>
          <w:rStyle w:val="PageNumber"/>
          <w:color w:val="7F7F7F" w:themeColor="text1" w:themeTint="80"/>
          <w:sz w:val="18"/>
          <w:szCs w:val="18"/>
        </w:rPr>
        <w:id w:val="-69193548"/>
        <w:docPartObj>
          <w:docPartGallery w:val="Page Numbers (Bottom of Page)"/>
          <w:docPartUnique/>
        </w:docPartObj>
      </w:sdtPr>
      <w:sdtContent>
        <w:r w:rsidRPr="004B0516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Pr="004B0516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Pr="004B0516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Pr="004B0516">
          <w:rPr>
            <w:rStyle w:val="PageNumber"/>
            <w:noProof/>
            <w:color w:val="7F7F7F" w:themeColor="text1" w:themeTint="80"/>
            <w:sz w:val="18"/>
            <w:szCs w:val="18"/>
          </w:rPr>
          <w:t>1</w:t>
        </w:r>
        <w:r w:rsidRPr="004B0516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</w:sdtContent>
    </w:sdt>
  </w:p>
  <w:p w14:paraId="7EDBEC50" w14:textId="4DA3E2D2" w:rsidR="004B0516" w:rsidRPr="004B0516" w:rsidRDefault="004B0516" w:rsidP="004B0516">
    <w:pPr>
      <w:pStyle w:val="Footer"/>
      <w:pBdr>
        <w:top w:val="single" w:sz="4" w:space="1" w:color="7F7F7F" w:themeColor="text1" w:themeTint="80"/>
      </w:pBdr>
      <w:tabs>
        <w:tab w:val="clear" w:pos="4513"/>
        <w:tab w:val="clear" w:pos="9026"/>
        <w:tab w:val="center" w:pos="9639"/>
      </w:tabs>
      <w:spacing w:before="360"/>
      <w:ind w:right="-53"/>
      <w:rPr>
        <w:color w:val="7F7F7F" w:themeColor="text1" w:themeTint="80"/>
        <w:sz w:val="18"/>
        <w:szCs w:val="18"/>
      </w:rPr>
    </w:pPr>
    <w:r w:rsidRPr="004B0516">
      <w:rPr>
        <w:color w:val="7F7F7F" w:themeColor="text1" w:themeTint="80"/>
        <w:sz w:val="18"/>
        <w:szCs w:val="18"/>
      </w:rPr>
      <w:t>Vorlage Lektionsplan von art of motion training in movement</w:t>
    </w:r>
    <w:r w:rsidRPr="004B0516">
      <w:rPr>
        <w:color w:val="7F7F7F" w:themeColor="text1" w:themeTint="80"/>
        <w:sz w:val="18"/>
        <w:szCs w:val="18"/>
      </w:rPr>
      <w:tab/>
      <w:t xml:space="preserve">Pilates Reformer Essentials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4455" w14:textId="77777777" w:rsidR="00186D42" w:rsidRDefault="00186D42" w:rsidP="004B0516">
      <w:r>
        <w:separator/>
      </w:r>
    </w:p>
  </w:footnote>
  <w:footnote w:type="continuationSeparator" w:id="0">
    <w:p w14:paraId="2DEB51E6" w14:textId="77777777" w:rsidR="00186D42" w:rsidRDefault="00186D42" w:rsidP="004B0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6064D"/>
    <w:multiLevelType w:val="hybridMultilevel"/>
    <w:tmpl w:val="B768C5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5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32"/>
    <w:rsid w:val="00186D42"/>
    <w:rsid w:val="003642BD"/>
    <w:rsid w:val="003C73D8"/>
    <w:rsid w:val="004B0516"/>
    <w:rsid w:val="00655232"/>
    <w:rsid w:val="00824B5C"/>
    <w:rsid w:val="008C497E"/>
    <w:rsid w:val="00A106DB"/>
    <w:rsid w:val="00A36718"/>
    <w:rsid w:val="00A54D33"/>
    <w:rsid w:val="00CE5B35"/>
    <w:rsid w:val="00E9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8E935"/>
  <w15:chartTrackingRefBased/>
  <w15:docId w15:val="{46FB0F84-0FBB-7740-8A69-EA75BD24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16"/>
    <w:rPr>
      <w:rFonts w:ascii="Arial" w:eastAsia="Times New Roman" w:hAnsi="Arial" w:cs="Times New Roman"/>
      <w:kern w:val="0"/>
      <w:sz w:val="22"/>
      <w:lang w:val="de-CH" w:eastAsia="de-D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32"/>
    <w:pPr>
      <w:ind w:left="720"/>
      <w:contextualSpacing/>
    </w:pPr>
  </w:style>
  <w:style w:type="table" w:styleId="TableGrid">
    <w:name w:val="Table Grid"/>
    <w:basedOn w:val="TableNormal"/>
    <w:uiPriority w:val="39"/>
    <w:rsid w:val="0065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051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 w:eastAsia="de-D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B05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516"/>
    <w:rPr>
      <w:rFonts w:ascii="Arial" w:eastAsia="Times New Roman" w:hAnsi="Arial" w:cs="Times New Roman"/>
      <w:kern w:val="0"/>
      <w:sz w:val="22"/>
      <w:lang w:val="de-CH" w:eastAsia="de-D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B05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516"/>
    <w:rPr>
      <w:rFonts w:ascii="Arial" w:eastAsia="Times New Roman" w:hAnsi="Arial" w:cs="Times New Roman"/>
      <w:kern w:val="0"/>
      <w:sz w:val="22"/>
      <w:lang w:val="de-CH" w:eastAsia="de-DE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4B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Gurtner</dc:creator>
  <cp:keywords/>
  <dc:description/>
  <cp:lastModifiedBy>Monika Gurtner</cp:lastModifiedBy>
  <cp:revision>6</cp:revision>
  <dcterms:created xsi:type="dcterms:W3CDTF">2024-02-09T14:47:00Z</dcterms:created>
  <dcterms:modified xsi:type="dcterms:W3CDTF">2024-02-23T13:55:00Z</dcterms:modified>
</cp:coreProperties>
</file>